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10CF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3AB78764" w14:textId="77777777" w:rsidR="00C04FEE" w:rsidRDefault="007D5200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WNIOSEK STUDENTA O ZALICZENIE CZYNNOŚCI ZAWODOWYCH </w:t>
      </w:r>
    </w:p>
    <w:p w14:paraId="731FCD62" w14:textId="553581FC" w:rsidR="00536B08" w:rsidRDefault="007D5200" w:rsidP="00C04FEE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>NA POCZET PRAKTYK</w:t>
      </w:r>
    </w:p>
    <w:p w14:paraId="1B56B68E" w14:textId="77777777" w:rsidR="00DB54FD" w:rsidRPr="00DB54FD" w:rsidRDefault="00DB54FD" w:rsidP="00DB54FD">
      <w:pPr>
        <w:jc w:val="center"/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</w:pPr>
      <w:r w:rsidRPr="00DB54FD"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  <w:t>Praktyka IV – Terapia pedagogiczna ze wsparciem uczniów uzdolnionych</w:t>
      </w:r>
    </w:p>
    <w:p w14:paraId="68A622F3" w14:textId="77777777" w:rsidR="00DB54FD" w:rsidRPr="00DB54FD" w:rsidRDefault="00DB54FD" w:rsidP="00DB54FD">
      <w:pPr>
        <w:jc w:val="center"/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</w:pPr>
      <w:r w:rsidRPr="00DB54FD">
        <w:rPr>
          <w:rFonts w:ascii="Calibri Light" w:eastAsia="Lucida Sans Unicode" w:hAnsi="Calibri Light" w:cs="Calibri Light"/>
          <w:b/>
          <w:i/>
          <w:iCs/>
          <w:spacing w:val="30"/>
          <w:sz w:val="22"/>
          <w:szCs w:val="22"/>
        </w:rPr>
        <w:t>Praktyka w przedszkolu (40h)</w:t>
      </w:r>
    </w:p>
    <w:p w14:paraId="671663C1" w14:textId="77777777" w:rsidR="00DB54FD" w:rsidRDefault="00DB54FD" w:rsidP="00C04FEE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</w:p>
    <w:p w14:paraId="00C89178" w14:textId="77777777" w:rsidR="00C04FEE" w:rsidRPr="005F7031" w:rsidRDefault="00C04FEE" w:rsidP="00C04FEE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</w:p>
    <w:p w14:paraId="26170FEE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5DCAE384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4B8738C9" w14:textId="0E31D83A" w:rsidR="00536B08" w:rsidRDefault="00E23CC8" w:rsidP="11785DE3">
      <w:pPr>
        <w:adjustRightInd w:val="0"/>
        <w:spacing w:line="360" w:lineRule="auto"/>
        <w:rPr>
          <w:rFonts w:ascii="Calibri Light" w:hAnsi="Calibri Light" w:cs="Calibri Light"/>
          <w:sz w:val="22"/>
          <w:szCs w:val="22"/>
        </w:rPr>
      </w:pPr>
      <w:r w:rsidRPr="11785DE3">
        <w:rPr>
          <w:rFonts w:ascii="Calibri Light" w:hAnsi="Calibri Light" w:cs="Calibri Light"/>
          <w:sz w:val="22"/>
          <w:szCs w:val="22"/>
        </w:rPr>
        <w:t>Kierunek studiów</w:t>
      </w:r>
      <w:r w:rsidR="6BD08B87" w:rsidRPr="11785DE3">
        <w:rPr>
          <w:rFonts w:ascii="Calibri Light" w:hAnsi="Calibri Light" w:cs="Calibri Light"/>
          <w:sz w:val="22"/>
          <w:szCs w:val="22"/>
        </w:rPr>
        <w:t xml:space="preserve"> </w:t>
      </w:r>
      <w:r w:rsidR="003E0BE9" w:rsidRPr="11785DE3"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</w:t>
      </w:r>
    </w:p>
    <w:p w14:paraId="1D9A5E33" w14:textId="10B35B3C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nr albumu ………………..……………..</w:t>
      </w:r>
    </w:p>
    <w:p w14:paraId="4ECA1625" w14:textId="1A2FBCCF" w:rsidR="00837E90" w:rsidRPr="00DB54FD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</w:rPr>
      </w:pPr>
      <w:r w:rsidRPr="00DB54FD">
        <w:rPr>
          <w:rFonts w:ascii="Calibri Light" w:hAnsi="Calibri Light" w:cs="Calibri Light"/>
          <w:sz w:val="22"/>
          <w:szCs w:val="22"/>
        </w:rPr>
        <w:t xml:space="preserve">Pełna nazwa instytucji, w której </w:t>
      </w:r>
      <w:r w:rsidR="007D5200" w:rsidRPr="00DB54FD">
        <w:rPr>
          <w:rFonts w:ascii="Calibri Light" w:hAnsi="Calibri Light" w:cs="Calibri Light"/>
          <w:sz w:val="22"/>
          <w:szCs w:val="22"/>
        </w:rPr>
        <w:t xml:space="preserve">realizowane były czynności </w:t>
      </w:r>
      <w:r w:rsidR="00846814" w:rsidRPr="00DB54FD">
        <w:rPr>
          <w:rFonts w:ascii="Calibri Light" w:hAnsi="Calibri Light" w:cs="Calibri Light"/>
          <w:sz w:val="22"/>
          <w:szCs w:val="22"/>
        </w:rPr>
        <w:t>zawodowe .</w:t>
      </w:r>
      <w:r w:rsidRPr="00DB54FD">
        <w:rPr>
          <w:rFonts w:ascii="Calibri Light" w:hAnsi="Calibri Light" w:cs="Calibri Light"/>
          <w:sz w:val="22"/>
          <w:szCs w:val="22"/>
        </w:rPr>
        <w:t>...</w:t>
      </w:r>
      <w:r w:rsidR="007D5200" w:rsidRPr="00DB54FD">
        <w:rPr>
          <w:rFonts w:ascii="Calibri Light" w:hAnsi="Calibri Light" w:cs="Calibri Light"/>
          <w:sz w:val="22"/>
          <w:szCs w:val="22"/>
        </w:rPr>
        <w:t>.....................................................</w:t>
      </w:r>
      <w:r w:rsidR="00846814" w:rsidRPr="00DB54FD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...............................................................................................................</w:t>
      </w:r>
      <w:r w:rsidR="00937061" w:rsidRPr="00DB54FD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A5D861" w14:textId="13D73A7C" w:rsidR="00846814" w:rsidRPr="00DB54FD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</w:rPr>
      </w:pPr>
      <w:r w:rsidRPr="00DB54FD">
        <w:rPr>
          <w:rFonts w:ascii="Calibri Light" w:hAnsi="Calibri Light" w:cs="Calibri Light"/>
          <w:sz w:val="22"/>
          <w:szCs w:val="22"/>
        </w:rPr>
        <w:t>Adres instytucji .............................................................................................................................................</w:t>
      </w:r>
      <w:r w:rsidR="00937061" w:rsidRPr="00DB54FD">
        <w:rPr>
          <w:rFonts w:ascii="Calibri Light" w:hAnsi="Calibri Light" w:cs="Calibri Light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72E95FE" w14:textId="20D19C5C" w:rsidR="00536B08" w:rsidRPr="00DB54FD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</w:rPr>
      </w:pPr>
      <w:r w:rsidRPr="00DB54FD">
        <w:rPr>
          <w:rFonts w:ascii="Calibri Light" w:hAnsi="Calibri Light" w:cs="Calibri Light"/>
          <w:sz w:val="22"/>
          <w:szCs w:val="22"/>
        </w:rPr>
        <w:t xml:space="preserve">Termin praktyki   </w:t>
      </w:r>
      <w:r w:rsidR="00536B08" w:rsidRPr="00DB54FD">
        <w:rPr>
          <w:rFonts w:ascii="Calibri Light" w:hAnsi="Calibri Light" w:cs="Calibri Light"/>
          <w:sz w:val="22"/>
          <w:szCs w:val="22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DB54FD">
        <w:rPr>
          <w:rFonts w:ascii="Calibri Light" w:hAnsi="Calibri Light" w:cs="Calibri Light"/>
          <w:sz w:val="22"/>
          <w:szCs w:val="22"/>
        </w:rPr>
        <w:t>liczba godzin</w:t>
      </w:r>
      <w:r w:rsidRPr="00DB54FD">
        <w:rPr>
          <w:rFonts w:ascii="Calibri Light" w:hAnsi="Calibri Light" w:cs="Calibri Light"/>
          <w:sz w:val="22"/>
          <w:szCs w:val="22"/>
        </w:rPr>
        <w:t xml:space="preserve"> .......</w:t>
      </w:r>
      <w:r w:rsidR="00536B08" w:rsidRPr="00DB54FD">
        <w:rPr>
          <w:rFonts w:ascii="Calibri Light" w:hAnsi="Calibri Light" w:cs="Calibri Light"/>
          <w:sz w:val="22"/>
          <w:szCs w:val="22"/>
        </w:rPr>
        <w:t xml:space="preserve"> </w:t>
      </w:r>
    </w:p>
    <w:p w14:paraId="4D5FD56C" w14:textId="57BADDE1" w:rsidR="00846814" w:rsidRPr="00DB54FD" w:rsidRDefault="00846814" w:rsidP="11785DE3">
      <w:pPr>
        <w:pStyle w:val="NormalnyWeb"/>
        <w:spacing w:before="0" w:beforeAutospacing="0" w:after="0" w:afterAutospacing="0" w:line="360" w:lineRule="auto"/>
        <w:jc w:val="both"/>
        <w:rPr>
          <w:rFonts w:ascii="Calibri Light" w:hAnsi="Calibri Light" w:cs="Calibri Light"/>
          <w:sz w:val="22"/>
          <w:szCs w:val="22"/>
        </w:rPr>
      </w:pPr>
      <w:r w:rsidRPr="00DB54FD">
        <w:rPr>
          <w:rFonts w:ascii="Calibri Light" w:hAnsi="Calibri Light" w:cs="Calibri Light"/>
          <w:sz w:val="22"/>
          <w:szCs w:val="22"/>
        </w:rPr>
        <w:t xml:space="preserve">Forma realizowania czynności zawodowych </w:t>
      </w:r>
      <w:r w:rsidR="00C04FEE" w:rsidRPr="00DB54FD">
        <w:rPr>
          <w:rFonts w:ascii="Calibri Light" w:hAnsi="Calibri Light" w:cs="Calibri Light"/>
          <w:sz w:val="22"/>
          <w:szCs w:val="22"/>
        </w:rPr>
        <w:t xml:space="preserve"> (do wniosku </w:t>
      </w:r>
      <w:r w:rsidRPr="00DB54FD">
        <w:rPr>
          <w:rFonts w:ascii="Calibri Light" w:hAnsi="Calibri Light" w:cs="Calibri Light"/>
          <w:sz w:val="22"/>
          <w:szCs w:val="22"/>
        </w:rPr>
        <w:t>należy dołączyć</w:t>
      </w:r>
      <w:r w:rsidR="000604E4" w:rsidRPr="00DB54FD">
        <w:rPr>
          <w:rFonts w:ascii="Calibri Light" w:hAnsi="Calibri Light" w:cs="Calibri Light"/>
          <w:sz w:val="22"/>
          <w:szCs w:val="22"/>
        </w:rPr>
        <w:t xml:space="preserve"> umowę i zakres</w:t>
      </w:r>
      <w:r w:rsidRPr="00DB54FD">
        <w:rPr>
          <w:rFonts w:ascii="Calibri Light" w:hAnsi="Calibri Light" w:cs="Calibri Light"/>
          <w:sz w:val="22"/>
          <w:szCs w:val="22"/>
        </w:rPr>
        <w:t xml:space="preserve"> </w:t>
      </w:r>
      <w:r w:rsidR="000604E4" w:rsidRPr="00DB54FD">
        <w:rPr>
          <w:rFonts w:ascii="Calibri Light" w:hAnsi="Calibri Light" w:cs="Calibri Light"/>
          <w:sz w:val="22"/>
          <w:szCs w:val="22"/>
        </w:rPr>
        <w:t>obowiązków</w:t>
      </w:r>
      <w:r w:rsidR="00C04FEE" w:rsidRPr="00DB54FD">
        <w:rPr>
          <w:rFonts w:ascii="Calibri Light" w:hAnsi="Calibri Light" w:cs="Calibri Light"/>
          <w:sz w:val="22"/>
          <w:szCs w:val="22"/>
        </w:rPr>
        <w:t>, które są związane z profilem i kierunkiem studiów oraz odpowiadają efektom uczenia się przypisanym do praktyk)</w:t>
      </w:r>
      <w:r w:rsidRPr="00DB54FD">
        <w:rPr>
          <w:rFonts w:ascii="Calibri Light" w:hAnsi="Calibri Light" w:cs="Calibri Light"/>
          <w:sz w:val="22"/>
          <w:szCs w:val="22"/>
        </w:rPr>
        <w:t>:</w:t>
      </w:r>
    </w:p>
    <w:p w14:paraId="708B65F3" w14:textId="77777777" w:rsidR="00846814" w:rsidRDefault="00846814" w:rsidP="00C04FEE">
      <w:pPr>
        <w:pStyle w:val="NormalnyWeb"/>
        <w:numPr>
          <w:ilvl w:val="0"/>
          <w:numId w:val="44"/>
        </w:numPr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w </w:t>
      </w:r>
      <w:proofErr w:type="spellStart"/>
      <w:r>
        <w:rPr>
          <w:rFonts w:ascii="Calibri Light" w:hAnsi="Calibri Light" w:cs="Calibri Light"/>
          <w:sz w:val="22"/>
          <w:szCs w:val="22"/>
          <w:lang w:val="it-IT"/>
        </w:rPr>
        <w:t>ramach</w:t>
      </w:r>
      <w:proofErr w:type="spellEnd"/>
      <w:r>
        <w:rPr>
          <w:rFonts w:ascii="Calibri Light" w:hAnsi="Calibri Light" w:cs="Calibri Light"/>
          <w:sz w:val="22"/>
          <w:szCs w:val="22"/>
          <w:lang w:val="it-IT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  <w:lang w:val="it-IT"/>
        </w:rPr>
        <w:t>zatrudnienia</w:t>
      </w:r>
      <w:proofErr w:type="spellEnd"/>
    </w:p>
    <w:p w14:paraId="2ED313B0" w14:textId="77777777" w:rsidR="00846814" w:rsidRDefault="00846814" w:rsidP="00C04FEE">
      <w:pPr>
        <w:pStyle w:val="NormalnyWeb"/>
        <w:numPr>
          <w:ilvl w:val="0"/>
          <w:numId w:val="44"/>
        </w:numPr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w ramach stażu</w:t>
      </w:r>
    </w:p>
    <w:p w14:paraId="2BF4491D" w14:textId="77777777" w:rsidR="005664FC" w:rsidRPr="005664FC" w:rsidRDefault="00846814" w:rsidP="551A2981">
      <w:pPr>
        <w:pStyle w:val="NormalnyWeb"/>
        <w:numPr>
          <w:ilvl w:val="0"/>
          <w:numId w:val="44"/>
        </w:numPr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</w:rPr>
      </w:pPr>
      <w:r w:rsidRPr="551A2981">
        <w:rPr>
          <w:rFonts w:ascii="Calibri Light" w:hAnsi="Calibri Light" w:cs="Calibri Light"/>
          <w:sz w:val="22"/>
          <w:szCs w:val="22"/>
          <w:lang w:val="it-IT"/>
        </w:rPr>
        <w:t>w ramach wolontariatu</w:t>
      </w:r>
    </w:p>
    <w:p w14:paraId="16EBC77C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6920B4EA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1BEAEEA2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5140130E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6737BBB2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7CA0B52B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7D1DBD4F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3E83424C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5D29001E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68AF9CAC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12D45975" w14:textId="77777777" w:rsidR="005664FC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  <w:lang w:val="it-IT"/>
        </w:rPr>
      </w:pPr>
    </w:p>
    <w:p w14:paraId="75D2DA82" w14:textId="77777777" w:rsidR="00DB54FD" w:rsidRPr="00DB54FD" w:rsidRDefault="00DB54FD" w:rsidP="00DB54FD">
      <w:pPr>
        <w:autoSpaceDE/>
        <w:autoSpaceDN/>
        <w:rPr>
          <w:b/>
          <w:sz w:val="24"/>
          <w:szCs w:val="24"/>
        </w:rPr>
      </w:pPr>
      <w:r w:rsidRPr="00DB54FD">
        <w:rPr>
          <w:rFonts w:ascii="Calibri" w:hAnsi="Calibri" w:cs="Calibri"/>
          <w:b/>
          <w:sz w:val="24"/>
          <w:szCs w:val="24"/>
        </w:rPr>
        <w:t xml:space="preserve">OCENA EFEKTÓW UCZENIA SIĘ PRAKTYKANTA (wypełnia opiekun w Instytucji): </w:t>
      </w:r>
    </w:p>
    <w:p w14:paraId="35159A2C" w14:textId="77777777" w:rsidR="00DB54FD" w:rsidRPr="00DB54FD" w:rsidRDefault="00DB54FD" w:rsidP="00DB54FD">
      <w:pPr>
        <w:autoSpaceDE/>
        <w:autoSpaceDN/>
        <w:spacing w:before="100" w:beforeAutospacing="1" w:after="100" w:afterAutospacing="1"/>
        <w:rPr>
          <w:rFonts w:ascii="Calibri" w:hAnsi="Calibri" w:cs="Calibri"/>
          <w:sz w:val="18"/>
          <w:szCs w:val="18"/>
        </w:rPr>
      </w:pPr>
      <w:r w:rsidRPr="00DB54FD">
        <w:rPr>
          <w:rFonts w:ascii="Calibri" w:hAnsi="Calibri" w:cs="Calibri"/>
          <w:b/>
          <w:sz w:val="18"/>
          <w:szCs w:val="18"/>
        </w:rPr>
        <w:t>5</w:t>
      </w:r>
      <w:r w:rsidRPr="00DB54FD">
        <w:rPr>
          <w:rFonts w:ascii="Calibri" w:hAnsi="Calibri" w:cs="Calibri"/>
          <w:sz w:val="18"/>
          <w:szCs w:val="18"/>
        </w:rPr>
        <w:t xml:space="preserve"> – wysoki poziom przygotowania </w:t>
      </w:r>
      <w:r w:rsidRPr="00DB54FD">
        <w:rPr>
          <w:rFonts w:ascii="Calibri" w:hAnsi="Calibri" w:cs="Calibri"/>
          <w:b/>
          <w:sz w:val="18"/>
          <w:szCs w:val="18"/>
        </w:rPr>
        <w:t>4</w:t>
      </w:r>
      <w:r w:rsidRPr="00DB54FD">
        <w:rPr>
          <w:rFonts w:ascii="Calibri" w:hAnsi="Calibri" w:cs="Calibri"/>
          <w:sz w:val="18"/>
          <w:szCs w:val="18"/>
        </w:rPr>
        <w:t xml:space="preserve"> – odpowiada oczekiwaniom </w:t>
      </w:r>
      <w:r w:rsidRPr="00DB54FD">
        <w:rPr>
          <w:rFonts w:ascii="Calibri" w:hAnsi="Calibri" w:cs="Calibri"/>
          <w:b/>
          <w:sz w:val="18"/>
          <w:szCs w:val="18"/>
        </w:rPr>
        <w:t>3</w:t>
      </w:r>
      <w:r w:rsidRPr="00DB54FD">
        <w:rPr>
          <w:rFonts w:ascii="Calibri" w:hAnsi="Calibri" w:cs="Calibri"/>
          <w:sz w:val="18"/>
          <w:szCs w:val="18"/>
        </w:rPr>
        <w:t xml:space="preserve"> – dostateczny </w:t>
      </w:r>
      <w:r w:rsidRPr="00DB54FD">
        <w:rPr>
          <w:rFonts w:ascii="Calibri" w:hAnsi="Calibri" w:cs="Calibri"/>
          <w:b/>
          <w:sz w:val="18"/>
          <w:szCs w:val="18"/>
        </w:rPr>
        <w:t>2</w:t>
      </w:r>
      <w:r w:rsidRPr="00DB54FD">
        <w:rPr>
          <w:rFonts w:ascii="Calibri" w:hAnsi="Calibri" w:cs="Calibri"/>
          <w:sz w:val="18"/>
          <w:szCs w:val="18"/>
        </w:rPr>
        <w:t xml:space="preserve"> – </w:t>
      </w:r>
      <w:proofErr w:type="spellStart"/>
      <w:r w:rsidRPr="00DB54FD">
        <w:rPr>
          <w:rFonts w:ascii="Calibri" w:hAnsi="Calibri" w:cs="Calibri"/>
          <w:sz w:val="18"/>
          <w:szCs w:val="18"/>
        </w:rPr>
        <w:t>poważne</w:t>
      </w:r>
      <w:proofErr w:type="spellEnd"/>
      <w:r w:rsidRPr="00DB54FD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DB54FD">
        <w:rPr>
          <w:rFonts w:ascii="Calibri" w:hAnsi="Calibri" w:cs="Calibri"/>
          <w:sz w:val="18"/>
          <w:szCs w:val="18"/>
        </w:rPr>
        <w:t>zastrzeżenia</w:t>
      </w:r>
      <w:proofErr w:type="spellEnd"/>
      <w:r w:rsidRPr="00DB54FD">
        <w:rPr>
          <w:rFonts w:ascii="Calibri" w:hAnsi="Calibri" w:cs="Calibri"/>
          <w:sz w:val="18"/>
          <w:szCs w:val="18"/>
        </w:rPr>
        <w:t xml:space="preserve"> </w:t>
      </w:r>
      <w:r w:rsidRPr="00DB54FD">
        <w:rPr>
          <w:rFonts w:ascii="Calibri" w:hAnsi="Calibri" w:cs="Calibri"/>
          <w:b/>
          <w:sz w:val="18"/>
          <w:szCs w:val="18"/>
        </w:rPr>
        <w:t>1</w:t>
      </w:r>
      <w:r w:rsidRPr="00DB54FD">
        <w:rPr>
          <w:rFonts w:ascii="Calibri" w:hAnsi="Calibri" w:cs="Calibri"/>
          <w:sz w:val="18"/>
          <w:szCs w:val="18"/>
        </w:rPr>
        <w:t xml:space="preserve"> – nie dotyczy </w:t>
      </w:r>
    </w:p>
    <w:tbl>
      <w:tblPr>
        <w:tblStyle w:val="Tabela-Siatka1"/>
        <w:tblW w:w="9889" w:type="dxa"/>
        <w:tblLayout w:type="fixed"/>
        <w:tblLook w:val="04A0" w:firstRow="1" w:lastRow="0" w:firstColumn="1" w:lastColumn="0" w:noHBand="0" w:noVBand="1"/>
      </w:tblPr>
      <w:tblGrid>
        <w:gridCol w:w="1704"/>
        <w:gridCol w:w="4641"/>
        <w:gridCol w:w="709"/>
        <w:gridCol w:w="709"/>
        <w:gridCol w:w="709"/>
        <w:gridCol w:w="708"/>
        <w:gridCol w:w="709"/>
      </w:tblGrid>
      <w:tr w:rsidR="00DB54FD" w:rsidRPr="00DB54FD" w14:paraId="75B1DE6A" w14:textId="77777777" w:rsidTr="00160A30">
        <w:tc>
          <w:tcPr>
            <w:tcW w:w="6345" w:type="dxa"/>
            <w:gridSpan w:val="2"/>
            <w:vMerge w:val="restart"/>
            <w:vAlign w:val="center"/>
          </w:tcPr>
          <w:p w14:paraId="18C86806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 xml:space="preserve">Efekty uczenia </w:t>
            </w:r>
            <w:proofErr w:type="spellStart"/>
            <w:r w:rsidRPr="00DB54FD">
              <w:rPr>
                <w:rFonts w:ascii="Calibri" w:hAnsi="Calibri" w:cs="Calibri"/>
                <w:b/>
              </w:rPr>
              <w:t>sie</w:t>
            </w:r>
            <w:proofErr w:type="spellEnd"/>
            <w:r w:rsidRPr="00DB54FD">
              <w:rPr>
                <w:rFonts w:ascii="Calibri" w:hAnsi="Calibri" w:cs="Calibri"/>
                <w:b/>
              </w:rPr>
              <w:t xml:space="preserve">̨ </w:t>
            </w:r>
            <w:proofErr w:type="spellStart"/>
            <w:r w:rsidRPr="00DB54FD">
              <w:rPr>
                <w:rFonts w:ascii="Calibri" w:hAnsi="Calibri" w:cs="Calibri"/>
                <w:b/>
              </w:rPr>
              <w:t>podlegające</w:t>
            </w:r>
            <w:proofErr w:type="spellEnd"/>
            <w:r w:rsidRPr="00DB54FD">
              <w:rPr>
                <w:rFonts w:ascii="Calibri" w:hAnsi="Calibri" w:cs="Calibri"/>
                <w:b/>
              </w:rPr>
              <w:t xml:space="preserve"> ocenie </w:t>
            </w:r>
            <w:r w:rsidRPr="00DB54FD">
              <w:rPr>
                <w:rFonts w:ascii="Calibri" w:hAnsi="Calibri" w:cs="Calibri"/>
                <w:b/>
              </w:rPr>
              <w:br/>
              <w:t>(zgodne z programem praktyk)</w:t>
            </w:r>
          </w:p>
        </w:tc>
        <w:tc>
          <w:tcPr>
            <w:tcW w:w="3544" w:type="dxa"/>
            <w:gridSpan w:val="5"/>
          </w:tcPr>
          <w:p w14:paraId="5B4B6015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Ocena stopnia osiągnięcia przez studenta założonych efektów uczenia się</w:t>
            </w:r>
          </w:p>
        </w:tc>
      </w:tr>
      <w:tr w:rsidR="00DB54FD" w:rsidRPr="00DB54FD" w14:paraId="3EA21554" w14:textId="77777777" w:rsidTr="00160A30">
        <w:tc>
          <w:tcPr>
            <w:tcW w:w="6345" w:type="dxa"/>
            <w:gridSpan w:val="2"/>
            <w:vMerge/>
          </w:tcPr>
          <w:p w14:paraId="43AE921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B26CFA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709" w:type="dxa"/>
          </w:tcPr>
          <w:p w14:paraId="3AF7F61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709" w:type="dxa"/>
          </w:tcPr>
          <w:p w14:paraId="55A9408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708" w:type="dxa"/>
          </w:tcPr>
          <w:p w14:paraId="591C4E6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4</w:t>
            </w:r>
          </w:p>
        </w:tc>
        <w:tc>
          <w:tcPr>
            <w:tcW w:w="709" w:type="dxa"/>
          </w:tcPr>
          <w:p w14:paraId="2DF8D8CE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5</w:t>
            </w:r>
          </w:p>
        </w:tc>
      </w:tr>
      <w:tr w:rsidR="00DB54FD" w:rsidRPr="00DB54FD" w14:paraId="4DCEB504" w14:textId="77777777" w:rsidTr="00160A30">
        <w:trPr>
          <w:trHeight w:val="1172"/>
        </w:trPr>
        <w:tc>
          <w:tcPr>
            <w:tcW w:w="1704" w:type="dxa"/>
            <w:vAlign w:val="center"/>
          </w:tcPr>
          <w:p w14:paraId="6B18FDB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WIEDZA</w:t>
            </w:r>
          </w:p>
        </w:tc>
        <w:tc>
          <w:tcPr>
            <w:tcW w:w="4641" w:type="dxa"/>
            <w:vAlign w:val="center"/>
          </w:tcPr>
          <w:p w14:paraId="38CA839D" w14:textId="77777777" w:rsidR="00DB54FD" w:rsidRPr="00DB54FD" w:rsidRDefault="00DB54FD" w:rsidP="00DB54FD">
            <w:pPr>
              <w:autoSpaceDE/>
              <w:autoSpaceDN/>
              <w:rPr>
                <w:rFonts w:ascii="Calibri" w:hAnsi="Calibri" w:cs="Calibri"/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zna i rozumie metodykę zajęć korekcyjno-kompensacyjnych oraz metodyczne aspekty współpracy z rodzicami, opiekunami, nauczycielami i specjalistami</w:t>
            </w:r>
          </w:p>
        </w:tc>
        <w:tc>
          <w:tcPr>
            <w:tcW w:w="709" w:type="dxa"/>
          </w:tcPr>
          <w:p w14:paraId="4C27FCF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520954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E0AAC5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3A8160C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06A01A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4BA2E2B8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0E0347A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UMIEJĘTNOŚCI</w:t>
            </w:r>
          </w:p>
        </w:tc>
        <w:tc>
          <w:tcPr>
            <w:tcW w:w="4641" w:type="dxa"/>
            <w:vAlign w:val="center"/>
          </w:tcPr>
          <w:p w14:paraId="2EDF918E" w14:textId="77777777" w:rsidR="00DB54FD" w:rsidRPr="00DB54FD" w:rsidRDefault="00DB54FD" w:rsidP="00DB54FD">
            <w:pPr>
              <w:autoSpaceDE/>
              <w:autoSpaceDN/>
              <w:rPr>
                <w:rFonts w:ascii="Calibri" w:hAnsi="Calibri" w:cs="Calibri"/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potrafi </w:t>
            </w:r>
            <w:proofErr w:type="spellStart"/>
            <w:r w:rsidRPr="00DB54FD">
              <w:rPr>
                <w:sz w:val="20"/>
                <w:szCs w:val="20"/>
              </w:rPr>
              <w:t>integrowac</w:t>
            </w:r>
            <w:proofErr w:type="spellEnd"/>
            <w:r w:rsidRPr="00DB54FD">
              <w:rPr>
                <w:sz w:val="20"/>
                <w:szCs w:val="20"/>
              </w:rPr>
              <w:t xml:space="preserve">́ i </w:t>
            </w:r>
            <w:proofErr w:type="spellStart"/>
            <w:r w:rsidRPr="00DB54FD">
              <w:rPr>
                <w:sz w:val="20"/>
                <w:szCs w:val="20"/>
              </w:rPr>
              <w:t>wykorzystywac</w:t>
            </w:r>
            <w:proofErr w:type="spellEnd"/>
            <w:r w:rsidRPr="00DB54FD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DB54FD">
              <w:rPr>
                <w:sz w:val="20"/>
                <w:szCs w:val="20"/>
              </w:rPr>
              <w:t>powiązanych</w:t>
            </w:r>
            <w:proofErr w:type="spellEnd"/>
            <w:r w:rsidRPr="00DB54FD">
              <w:rPr>
                <w:sz w:val="20"/>
                <w:szCs w:val="20"/>
              </w:rPr>
              <w:t xml:space="preserve"> z </w:t>
            </w:r>
            <w:proofErr w:type="spellStart"/>
            <w:r w:rsidRPr="00DB54FD">
              <w:rPr>
                <w:sz w:val="20"/>
                <w:szCs w:val="20"/>
              </w:rPr>
              <w:t>nia</w:t>
            </w:r>
            <w:proofErr w:type="spellEnd"/>
            <w:r w:rsidRPr="00DB54FD">
              <w:rPr>
                <w:sz w:val="20"/>
                <w:szCs w:val="20"/>
              </w:rPr>
              <w:t>̨ dyscyplin w celu diagnozowania potrzeb i możliwości dziecka z grupy ryzyka specyficznych trudności w uczeniu się i ucznia ze specyficznymi trudnościami w uczeniu się z wykorzystaniem istniejących narzędzi diagnostycznych</w:t>
            </w:r>
          </w:p>
        </w:tc>
        <w:tc>
          <w:tcPr>
            <w:tcW w:w="709" w:type="dxa"/>
          </w:tcPr>
          <w:p w14:paraId="51DFB28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DD1AD62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FF53A2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3DC3E04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E80BB6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665DFA54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42E0876F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3AB877F4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potrafi </w:t>
            </w:r>
            <w:proofErr w:type="spellStart"/>
            <w:r w:rsidRPr="00DB54FD">
              <w:rPr>
                <w:sz w:val="20"/>
                <w:szCs w:val="20"/>
              </w:rPr>
              <w:t>integrowac</w:t>
            </w:r>
            <w:proofErr w:type="spellEnd"/>
            <w:r w:rsidRPr="00DB54FD">
              <w:rPr>
                <w:sz w:val="20"/>
                <w:szCs w:val="20"/>
              </w:rPr>
              <w:t xml:space="preserve">́ i </w:t>
            </w:r>
            <w:proofErr w:type="spellStart"/>
            <w:r w:rsidRPr="00DB54FD">
              <w:rPr>
                <w:sz w:val="20"/>
                <w:szCs w:val="20"/>
              </w:rPr>
              <w:t>wykorzystywac</w:t>
            </w:r>
            <w:proofErr w:type="spellEnd"/>
            <w:r w:rsidRPr="00DB54FD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DB54FD">
              <w:rPr>
                <w:sz w:val="20"/>
                <w:szCs w:val="20"/>
              </w:rPr>
              <w:t>powiązanych</w:t>
            </w:r>
            <w:proofErr w:type="spellEnd"/>
            <w:r w:rsidRPr="00DB54FD">
              <w:rPr>
                <w:sz w:val="20"/>
                <w:szCs w:val="20"/>
              </w:rPr>
              <w:t xml:space="preserve"> z </w:t>
            </w:r>
            <w:proofErr w:type="spellStart"/>
            <w:r w:rsidRPr="00DB54FD">
              <w:rPr>
                <w:sz w:val="20"/>
                <w:szCs w:val="20"/>
              </w:rPr>
              <w:t>nia</w:t>
            </w:r>
            <w:proofErr w:type="spellEnd"/>
            <w:r w:rsidRPr="00DB54FD">
              <w:rPr>
                <w:sz w:val="20"/>
                <w:szCs w:val="20"/>
              </w:rPr>
              <w:t>̨ dyscyplin w celu dobierania i stosowania właściwych metod terapeutycznych dla dziecka z grupy ryzyka specyficznych trudności w uczeniu się i ucznia ze specyficznymi trudnościami w uczeniu się</w:t>
            </w:r>
          </w:p>
          <w:p w14:paraId="51DEA22F" w14:textId="77777777" w:rsidR="00DB54FD" w:rsidRPr="00DB54FD" w:rsidRDefault="00DB54FD" w:rsidP="00DB54FD">
            <w:pPr>
              <w:autoSpaceDE/>
              <w:autoSpaceDN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500B70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77B1642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7811C61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CE8E0E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D07FC1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591E5658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3E5966E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06CE2FA0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potrafi </w:t>
            </w:r>
            <w:proofErr w:type="spellStart"/>
            <w:r w:rsidRPr="00DB54FD">
              <w:rPr>
                <w:sz w:val="20"/>
                <w:szCs w:val="20"/>
              </w:rPr>
              <w:t>integrowac</w:t>
            </w:r>
            <w:proofErr w:type="spellEnd"/>
            <w:r w:rsidRPr="00DB54FD">
              <w:rPr>
                <w:sz w:val="20"/>
                <w:szCs w:val="20"/>
              </w:rPr>
              <w:t xml:space="preserve">́ i </w:t>
            </w:r>
            <w:proofErr w:type="spellStart"/>
            <w:r w:rsidRPr="00DB54FD">
              <w:rPr>
                <w:sz w:val="20"/>
                <w:szCs w:val="20"/>
              </w:rPr>
              <w:t>wykorzystywac</w:t>
            </w:r>
            <w:proofErr w:type="spellEnd"/>
            <w:r w:rsidRPr="00DB54FD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DB54FD">
              <w:rPr>
                <w:sz w:val="20"/>
                <w:szCs w:val="20"/>
              </w:rPr>
              <w:t>powiązanych</w:t>
            </w:r>
            <w:proofErr w:type="spellEnd"/>
            <w:r w:rsidRPr="00DB54FD">
              <w:rPr>
                <w:sz w:val="20"/>
                <w:szCs w:val="20"/>
              </w:rPr>
              <w:t xml:space="preserve"> z </w:t>
            </w:r>
            <w:proofErr w:type="spellStart"/>
            <w:r w:rsidRPr="00DB54FD">
              <w:rPr>
                <w:sz w:val="20"/>
                <w:szCs w:val="20"/>
              </w:rPr>
              <w:t>nia</w:t>
            </w:r>
            <w:proofErr w:type="spellEnd"/>
            <w:r w:rsidRPr="00DB54FD">
              <w:rPr>
                <w:sz w:val="20"/>
                <w:szCs w:val="20"/>
              </w:rPr>
              <w:t>̨ dyscyplin w celu projektowania i prowadzenia w sposób metodyczny zajęć korekcyjno-</w:t>
            </w:r>
            <w:proofErr w:type="spellStart"/>
            <w:r w:rsidRPr="00DB54FD">
              <w:rPr>
                <w:sz w:val="20"/>
                <w:szCs w:val="20"/>
              </w:rPr>
              <w:t>kompensacyjych</w:t>
            </w:r>
            <w:proofErr w:type="spellEnd"/>
            <w:r w:rsidRPr="00DB54FD">
              <w:rPr>
                <w:sz w:val="20"/>
                <w:szCs w:val="20"/>
              </w:rPr>
              <w:t xml:space="preserve"> oraz projektowania procesu wsparcia dziecka, ucznia, rodziców, opiekunów i nauczycieli</w:t>
            </w:r>
          </w:p>
        </w:tc>
        <w:tc>
          <w:tcPr>
            <w:tcW w:w="709" w:type="dxa"/>
          </w:tcPr>
          <w:p w14:paraId="2F05AFF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83C8255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460A41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A82C19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549BE8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4C22CC6D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7BE354FE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5B408B1C" w14:textId="77777777" w:rsidR="00DB54FD" w:rsidRPr="00DB54FD" w:rsidRDefault="00DB54FD" w:rsidP="00DB54FD">
            <w:pPr>
              <w:tabs>
                <w:tab w:val="left" w:pos="3225"/>
              </w:tabs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potrafi planować i realizować działania profilaktyczne zapobiegające trudnościom w uczeniu się, wykorzystywać warsztat terapeuty pedagogicznego,  tworzyć dokumentację diagnostyczną,  konstruować i ewaluować indywidualne i grupowe plany korekcyjno-kompensacyjne</w:t>
            </w:r>
          </w:p>
          <w:p w14:paraId="56258E4F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9D13E1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B471C6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21A13A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D70E55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F1AA46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6150FFE0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6E0961D6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78FB52B0" w14:textId="77777777" w:rsidR="00DB54FD" w:rsidRPr="00DB54FD" w:rsidRDefault="00DB54FD" w:rsidP="00DB54FD">
            <w:pPr>
              <w:tabs>
                <w:tab w:val="left" w:pos="3225"/>
              </w:tabs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potrafi </w:t>
            </w:r>
            <w:proofErr w:type="spellStart"/>
            <w:r w:rsidRPr="00DB54FD">
              <w:rPr>
                <w:sz w:val="20"/>
                <w:szCs w:val="20"/>
              </w:rPr>
              <w:t>pracowac</w:t>
            </w:r>
            <w:proofErr w:type="spellEnd"/>
            <w:r w:rsidRPr="00DB54FD">
              <w:rPr>
                <w:sz w:val="20"/>
                <w:szCs w:val="20"/>
              </w:rPr>
              <w:t xml:space="preserve">́ w zespole, </w:t>
            </w:r>
            <w:proofErr w:type="spellStart"/>
            <w:r w:rsidRPr="00DB54FD">
              <w:rPr>
                <w:sz w:val="20"/>
                <w:szCs w:val="20"/>
              </w:rPr>
              <w:t>pełniąc</w:t>
            </w:r>
            <w:proofErr w:type="spellEnd"/>
            <w:r w:rsidRPr="00DB54FD">
              <w:rPr>
                <w:sz w:val="20"/>
                <w:szCs w:val="20"/>
              </w:rPr>
              <w:t xml:space="preserve"> </w:t>
            </w:r>
            <w:proofErr w:type="spellStart"/>
            <w:r w:rsidRPr="00DB54FD">
              <w:rPr>
                <w:sz w:val="20"/>
                <w:szCs w:val="20"/>
              </w:rPr>
              <w:t>różne</w:t>
            </w:r>
            <w:proofErr w:type="spellEnd"/>
            <w:r w:rsidRPr="00DB54FD">
              <w:rPr>
                <w:sz w:val="20"/>
                <w:szCs w:val="20"/>
              </w:rPr>
              <w:t xml:space="preserve"> role; </w:t>
            </w:r>
            <w:proofErr w:type="spellStart"/>
            <w:r w:rsidRPr="00DB54FD">
              <w:rPr>
                <w:sz w:val="20"/>
                <w:szCs w:val="20"/>
              </w:rPr>
              <w:t>podejmowac</w:t>
            </w:r>
            <w:proofErr w:type="spellEnd"/>
            <w:r w:rsidRPr="00DB54FD">
              <w:rPr>
                <w:sz w:val="20"/>
                <w:szCs w:val="20"/>
              </w:rPr>
              <w:t xml:space="preserve">́ i </w:t>
            </w:r>
            <w:proofErr w:type="spellStart"/>
            <w:r w:rsidRPr="00DB54FD">
              <w:rPr>
                <w:sz w:val="20"/>
                <w:szCs w:val="20"/>
              </w:rPr>
              <w:t>wyznaczac</w:t>
            </w:r>
            <w:proofErr w:type="spellEnd"/>
            <w:r w:rsidRPr="00DB54FD">
              <w:rPr>
                <w:sz w:val="20"/>
                <w:szCs w:val="20"/>
              </w:rPr>
              <w:t xml:space="preserve">́ zadania; </w:t>
            </w:r>
            <w:proofErr w:type="spellStart"/>
            <w:r w:rsidRPr="00DB54FD">
              <w:rPr>
                <w:sz w:val="20"/>
                <w:szCs w:val="20"/>
              </w:rPr>
              <w:t>projektowac</w:t>
            </w:r>
            <w:proofErr w:type="spellEnd"/>
            <w:r w:rsidRPr="00DB54FD">
              <w:rPr>
                <w:sz w:val="20"/>
                <w:szCs w:val="20"/>
              </w:rPr>
              <w:t xml:space="preserve">́ i </w:t>
            </w:r>
            <w:proofErr w:type="spellStart"/>
            <w:r w:rsidRPr="00DB54FD">
              <w:rPr>
                <w:sz w:val="20"/>
                <w:szCs w:val="20"/>
              </w:rPr>
              <w:t>wdrażac</w:t>
            </w:r>
            <w:proofErr w:type="spellEnd"/>
            <w:r w:rsidRPr="00DB54FD">
              <w:rPr>
                <w:sz w:val="20"/>
                <w:szCs w:val="20"/>
              </w:rPr>
              <w:t xml:space="preserve">́ profesjonalne działania w zakresie </w:t>
            </w:r>
            <w:proofErr w:type="spellStart"/>
            <w:r w:rsidRPr="00DB54FD">
              <w:rPr>
                <w:sz w:val="20"/>
                <w:szCs w:val="20"/>
              </w:rPr>
              <w:t>współpracy</w:t>
            </w:r>
            <w:proofErr w:type="spellEnd"/>
            <w:r w:rsidRPr="00DB54FD">
              <w:rPr>
                <w:sz w:val="20"/>
                <w:szCs w:val="20"/>
              </w:rPr>
              <w:t xml:space="preserve"> z innymi nauczycielami, specjalistami i rodzicami </w:t>
            </w:r>
            <w:proofErr w:type="spellStart"/>
            <w:r w:rsidRPr="00DB54FD">
              <w:rPr>
                <w:sz w:val="20"/>
                <w:szCs w:val="20"/>
              </w:rPr>
              <w:t>uczniów</w:t>
            </w:r>
            <w:proofErr w:type="spellEnd"/>
          </w:p>
        </w:tc>
        <w:tc>
          <w:tcPr>
            <w:tcW w:w="709" w:type="dxa"/>
          </w:tcPr>
          <w:p w14:paraId="5CA0253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6BFC15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569CA3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467FEAD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45FFBF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6D1D2823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7B751E7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571EE996" w14:textId="77777777" w:rsidR="00DB54FD" w:rsidRPr="00DB54FD" w:rsidRDefault="00DB54FD" w:rsidP="00DB54FD">
            <w:pPr>
              <w:tabs>
                <w:tab w:val="left" w:pos="3225"/>
              </w:tabs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potrafi </w:t>
            </w:r>
            <w:proofErr w:type="spellStart"/>
            <w:r w:rsidRPr="00DB54FD">
              <w:rPr>
                <w:sz w:val="20"/>
                <w:szCs w:val="20"/>
              </w:rPr>
              <w:t>integrowac</w:t>
            </w:r>
            <w:proofErr w:type="spellEnd"/>
            <w:r w:rsidRPr="00DB54FD">
              <w:rPr>
                <w:sz w:val="20"/>
                <w:szCs w:val="20"/>
              </w:rPr>
              <w:t xml:space="preserve">́ i </w:t>
            </w:r>
            <w:proofErr w:type="spellStart"/>
            <w:r w:rsidRPr="00DB54FD">
              <w:rPr>
                <w:sz w:val="20"/>
                <w:szCs w:val="20"/>
              </w:rPr>
              <w:t>wykorzystywac</w:t>
            </w:r>
            <w:proofErr w:type="spellEnd"/>
            <w:r w:rsidRPr="00DB54FD">
              <w:rPr>
                <w:sz w:val="20"/>
                <w:szCs w:val="20"/>
              </w:rPr>
              <w:t xml:space="preserve">́ wiedzę teoretyczną z zakresu pedagogiki korekcyjnej (terapii pedagogicznej) oraz </w:t>
            </w:r>
            <w:proofErr w:type="spellStart"/>
            <w:r w:rsidRPr="00DB54FD">
              <w:rPr>
                <w:sz w:val="20"/>
                <w:szCs w:val="20"/>
              </w:rPr>
              <w:t>powiązanych</w:t>
            </w:r>
            <w:proofErr w:type="spellEnd"/>
            <w:r w:rsidRPr="00DB54FD">
              <w:rPr>
                <w:sz w:val="20"/>
                <w:szCs w:val="20"/>
              </w:rPr>
              <w:t xml:space="preserve"> z </w:t>
            </w:r>
            <w:proofErr w:type="spellStart"/>
            <w:r w:rsidRPr="00DB54FD">
              <w:rPr>
                <w:sz w:val="20"/>
                <w:szCs w:val="20"/>
              </w:rPr>
              <w:t>nia</w:t>
            </w:r>
            <w:proofErr w:type="spellEnd"/>
            <w:r w:rsidRPr="00DB54FD">
              <w:rPr>
                <w:sz w:val="20"/>
                <w:szCs w:val="20"/>
              </w:rPr>
              <w:t>̨ dyscyplin w celu diagnozowania , dobierania odpowiednich metod wsparcia i terapii, projektowania i prowadzenia zajęć z dziećmi z trudnościami wychowawczymi oraz zaburzeniami zachowania i emocji</w:t>
            </w:r>
          </w:p>
        </w:tc>
        <w:tc>
          <w:tcPr>
            <w:tcW w:w="709" w:type="dxa"/>
          </w:tcPr>
          <w:p w14:paraId="57F4136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999568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A9A0391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218788D3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6798D48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1F370489" w14:textId="77777777" w:rsidTr="00160A30">
        <w:trPr>
          <w:trHeight w:val="435"/>
        </w:trPr>
        <w:tc>
          <w:tcPr>
            <w:tcW w:w="1704" w:type="dxa"/>
            <w:vAlign w:val="center"/>
          </w:tcPr>
          <w:p w14:paraId="1299A74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2BB3EDB2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potrafi identyfikować zdolności i uzdolnienia dzieci i uczniów w przedszkolu i szkole, dobierać metody pracy z uczniem zdolnymi i organizować zajęcia rozwijające uzdolnienia</w:t>
            </w:r>
          </w:p>
          <w:p w14:paraId="30B28C66" w14:textId="77777777" w:rsidR="00DB54FD" w:rsidRPr="00DB54FD" w:rsidRDefault="00DB54FD" w:rsidP="00DB54FD">
            <w:pPr>
              <w:tabs>
                <w:tab w:val="left" w:pos="3225"/>
              </w:tabs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CC0EA83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FF18C0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0963D6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6EBEE6E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CADB64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3FBBAB19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1CB5B278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  <w:r w:rsidRPr="00DB54FD">
              <w:rPr>
                <w:rFonts w:ascii="Calibri" w:hAnsi="Calibri" w:cs="Calibri"/>
                <w:b/>
              </w:rPr>
              <w:t>KOMPETENCJE SPOŁECZNE</w:t>
            </w:r>
          </w:p>
        </w:tc>
        <w:tc>
          <w:tcPr>
            <w:tcW w:w="4641" w:type="dxa"/>
            <w:vAlign w:val="center"/>
          </w:tcPr>
          <w:p w14:paraId="018C7000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jest gotowy do pogłębionej analizy poziomu swojej wiedzy i umiejętności, autorefleksji nad rozwojem zawodowym oraz do stałego samodoskonalenia się, w tym samodzielnego pogłębiania wiedzy pedagogicznej</w:t>
            </w:r>
          </w:p>
          <w:p w14:paraId="03B171A4" w14:textId="77777777" w:rsidR="00DB54FD" w:rsidRPr="00DB54FD" w:rsidRDefault="00DB54FD" w:rsidP="00DB54FD">
            <w:pPr>
              <w:autoSpaceDE/>
              <w:autoSpaceDN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61588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68EF27F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4F9C17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1C80999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C915D7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59E82DF5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1D9FA42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1068CC8D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jest gotowy do krytycznej oceny posiadanej wiedzy i odbieranych </w:t>
            </w:r>
            <w:proofErr w:type="spellStart"/>
            <w:r w:rsidRPr="00DB54FD">
              <w:rPr>
                <w:sz w:val="20"/>
                <w:szCs w:val="20"/>
              </w:rPr>
              <w:t>treści</w:t>
            </w:r>
            <w:proofErr w:type="spellEnd"/>
            <w:r w:rsidRPr="00DB54FD">
              <w:rPr>
                <w:sz w:val="20"/>
                <w:szCs w:val="20"/>
              </w:rPr>
              <w:t xml:space="preserve">; uznawania znaczenia wiedzy w </w:t>
            </w:r>
            <w:proofErr w:type="spellStart"/>
            <w:r w:rsidRPr="00DB54FD">
              <w:rPr>
                <w:sz w:val="20"/>
                <w:szCs w:val="20"/>
              </w:rPr>
              <w:t>rozwiązywaniu</w:t>
            </w:r>
            <w:proofErr w:type="spellEnd"/>
            <w:r w:rsidRPr="00DB54FD">
              <w:rPr>
                <w:sz w:val="20"/>
                <w:szCs w:val="20"/>
              </w:rPr>
              <w:t xml:space="preserve"> </w:t>
            </w:r>
            <w:proofErr w:type="spellStart"/>
            <w:r w:rsidRPr="00DB54FD">
              <w:rPr>
                <w:sz w:val="20"/>
                <w:szCs w:val="20"/>
              </w:rPr>
              <w:t>problemów</w:t>
            </w:r>
            <w:proofErr w:type="spellEnd"/>
            <w:r w:rsidRPr="00DB54FD">
              <w:rPr>
                <w:sz w:val="20"/>
                <w:szCs w:val="20"/>
              </w:rPr>
              <w:t xml:space="preserve"> poznawczych i praktycznych oraz </w:t>
            </w:r>
            <w:proofErr w:type="spellStart"/>
            <w:r w:rsidRPr="00DB54FD">
              <w:rPr>
                <w:sz w:val="20"/>
                <w:szCs w:val="20"/>
              </w:rPr>
              <w:t>zasięgania</w:t>
            </w:r>
            <w:proofErr w:type="spellEnd"/>
            <w:r w:rsidRPr="00DB54FD">
              <w:rPr>
                <w:sz w:val="20"/>
                <w:szCs w:val="20"/>
              </w:rPr>
              <w:t xml:space="preserve"> opinii </w:t>
            </w:r>
            <w:proofErr w:type="spellStart"/>
            <w:r w:rsidRPr="00DB54FD">
              <w:rPr>
                <w:sz w:val="20"/>
                <w:szCs w:val="20"/>
              </w:rPr>
              <w:t>ekspertów</w:t>
            </w:r>
            <w:proofErr w:type="spellEnd"/>
            <w:r w:rsidRPr="00DB54FD">
              <w:rPr>
                <w:sz w:val="20"/>
                <w:szCs w:val="20"/>
              </w:rPr>
              <w:t xml:space="preserve"> w przypadku </w:t>
            </w:r>
            <w:proofErr w:type="spellStart"/>
            <w:r w:rsidRPr="00DB54FD">
              <w:rPr>
                <w:sz w:val="20"/>
                <w:szCs w:val="20"/>
              </w:rPr>
              <w:t>trudności</w:t>
            </w:r>
            <w:proofErr w:type="spellEnd"/>
            <w:r w:rsidRPr="00DB54FD">
              <w:rPr>
                <w:sz w:val="20"/>
                <w:szCs w:val="20"/>
              </w:rPr>
              <w:t xml:space="preserve"> z samodzielnym</w:t>
            </w:r>
          </w:p>
        </w:tc>
        <w:tc>
          <w:tcPr>
            <w:tcW w:w="709" w:type="dxa"/>
          </w:tcPr>
          <w:p w14:paraId="1F7BFE0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72CD7DAD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505B50F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5A3D8B43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6147564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30321F33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3B37E56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6A693CC5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jest gotowy do wykazywania się wrażliwością na problemy dzieci i uczniów oraz okazywania empatii dzieciom i uczniom potrzebującym wsparcia i pomocy </w:t>
            </w:r>
          </w:p>
          <w:p w14:paraId="624D37EB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76710D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57FE7D45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5918A67E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21B8153B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E1329A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4D8C045D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0DE3A31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70F4B911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>student jest gotowy do aktywnego uczestnictwa w grupach, organizacjach i instytucjach oraz do współpracy z nauczycielami i specjalistami, w celu doskonalenia swojego warsztatu pracy</w:t>
            </w:r>
          </w:p>
          <w:p w14:paraId="776CA9D9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EBCE09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4F00FD5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7402B496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26D6C61F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187B4ED5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  <w:tr w:rsidR="00DB54FD" w:rsidRPr="00DB54FD" w14:paraId="20EE6922" w14:textId="77777777" w:rsidTr="00160A30">
        <w:trPr>
          <w:cantSplit/>
          <w:trHeight w:val="683"/>
        </w:trPr>
        <w:tc>
          <w:tcPr>
            <w:tcW w:w="1704" w:type="dxa"/>
            <w:vAlign w:val="center"/>
          </w:tcPr>
          <w:p w14:paraId="0F904C77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4641" w:type="dxa"/>
            <w:vAlign w:val="center"/>
          </w:tcPr>
          <w:p w14:paraId="2DD21B31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  <w:r w:rsidRPr="00DB54FD">
              <w:rPr>
                <w:sz w:val="20"/>
                <w:szCs w:val="20"/>
              </w:rPr>
              <w:t xml:space="preserve">student jest gotowy do odpowiedzialnego pełnienia </w:t>
            </w:r>
            <w:proofErr w:type="spellStart"/>
            <w:r w:rsidRPr="00DB54FD">
              <w:rPr>
                <w:sz w:val="20"/>
                <w:szCs w:val="20"/>
              </w:rPr>
              <w:t>ról</w:t>
            </w:r>
            <w:proofErr w:type="spellEnd"/>
            <w:r w:rsidRPr="00DB54FD">
              <w:rPr>
                <w:sz w:val="20"/>
                <w:szCs w:val="20"/>
              </w:rPr>
              <w:t xml:space="preserve"> zawodowych, z </w:t>
            </w:r>
            <w:proofErr w:type="spellStart"/>
            <w:r w:rsidRPr="00DB54FD">
              <w:rPr>
                <w:sz w:val="20"/>
                <w:szCs w:val="20"/>
              </w:rPr>
              <w:t>uwzględnieniem</w:t>
            </w:r>
            <w:proofErr w:type="spellEnd"/>
            <w:r w:rsidRPr="00DB54FD">
              <w:rPr>
                <w:sz w:val="20"/>
                <w:szCs w:val="20"/>
              </w:rPr>
              <w:t xml:space="preserve"> </w:t>
            </w:r>
            <w:proofErr w:type="spellStart"/>
            <w:r w:rsidRPr="00DB54FD">
              <w:rPr>
                <w:sz w:val="20"/>
                <w:szCs w:val="20"/>
              </w:rPr>
              <w:t>zmieniających</w:t>
            </w:r>
            <w:proofErr w:type="spellEnd"/>
            <w:r w:rsidRPr="00DB54FD">
              <w:rPr>
                <w:sz w:val="20"/>
                <w:szCs w:val="20"/>
              </w:rPr>
              <w:t xml:space="preserve"> </w:t>
            </w:r>
            <w:proofErr w:type="spellStart"/>
            <w:r w:rsidRPr="00DB54FD">
              <w:rPr>
                <w:sz w:val="20"/>
                <w:szCs w:val="20"/>
              </w:rPr>
              <w:t>sie</w:t>
            </w:r>
            <w:proofErr w:type="spellEnd"/>
            <w:r w:rsidRPr="00DB54FD">
              <w:rPr>
                <w:sz w:val="20"/>
                <w:szCs w:val="20"/>
              </w:rPr>
              <w:t>̨ potrzeb społecznych; w tym rozwijania dorobku zawodu, podtrzymywania etosu zawodu, przestrzegania i rozwijania zasad etyki zawodowej pedagoga specjalnego - terapeuty pedagogicznego</w:t>
            </w:r>
          </w:p>
          <w:p w14:paraId="7069F5D9" w14:textId="77777777" w:rsidR="00DB54FD" w:rsidRPr="00DB54FD" w:rsidRDefault="00DB54FD" w:rsidP="00DB54FD">
            <w:pPr>
              <w:autoSpaceDE/>
              <w:autoSpaceDN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C0977E0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0248918A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35040159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8" w:type="dxa"/>
          </w:tcPr>
          <w:p w14:paraId="75B47F3C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  <w:tc>
          <w:tcPr>
            <w:tcW w:w="709" w:type="dxa"/>
          </w:tcPr>
          <w:p w14:paraId="288211B7" w14:textId="77777777" w:rsidR="00DB54FD" w:rsidRPr="00DB54FD" w:rsidRDefault="00DB54FD" w:rsidP="00DB54FD">
            <w:pPr>
              <w:autoSpaceDE/>
              <w:autoSpaceDN/>
              <w:spacing w:before="100" w:beforeAutospacing="1" w:after="100" w:afterAutospacing="1"/>
              <w:rPr>
                <w:rFonts w:ascii="Calibri" w:hAnsi="Calibri" w:cs="Calibri"/>
              </w:rPr>
            </w:pPr>
          </w:p>
        </w:tc>
      </w:tr>
    </w:tbl>
    <w:p w14:paraId="64F5C303" w14:textId="77777777" w:rsidR="005664FC" w:rsidRPr="00DB54FD" w:rsidRDefault="005664FC" w:rsidP="005664FC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b/>
          <w:bCs/>
          <w:sz w:val="22"/>
          <w:szCs w:val="22"/>
        </w:rPr>
      </w:pPr>
    </w:p>
    <w:p w14:paraId="34CD4252" w14:textId="6791A084" w:rsidR="551A2981" w:rsidRDefault="551A2981" w:rsidP="551A2981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6B5A94AE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0D06CE5A" w14:textId="41188B20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  <w:r w:rsidR="008D0F6B">
        <w:rPr>
          <w:rFonts w:ascii="Calibri Light" w:hAnsi="Calibri Light" w:cs="Calibri Light"/>
          <w:sz w:val="22"/>
          <w:szCs w:val="22"/>
        </w:rPr>
        <w:t>..</w:t>
      </w:r>
    </w:p>
    <w:p w14:paraId="5926FEFA" w14:textId="08503D2B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  <w:r w:rsidR="008D0F6B">
        <w:rPr>
          <w:rFonts w:ascii="Calibri Light" w:hAnsi="Calibri Light" w:cs="Calibri Light"/>
          <w:sz w:val="22"/>
          <w:szCs w:val="22"/>
        </w:rPr>
        <w:t>.</w:t>
      </w:r>
    </w:p>
    <w:p w14:paraId="4810A412" w14:textId="6A266843" w:rsidR="00EB7D27" w:rsidRDefault="00EB7D27" w:rsidP="003E6C80">
      <w:pPr>
        <w:tabs>
          <w:tab w:val="left" w:pos="3281"/>
        </w:tabs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  <w:r w:rsidR="003E6C80">
        <w:rPr>
          <w:rFonts w:ascii="Calibri Light" w:hAnsi="Calibri Light" w:cs="Calibri Light"/>
          <w:sz w:val="22"/>
          <w:szCs w:val="22"/>
        </w:rPr>
        <w:t>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14:paraId="41732BEB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3C650D81" w14:textId="240FCE09" w:rsidR="003E6C80" w:rsidRDefault="003E6C80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D600657" w14:textId="77777777" w:rsidR="003A39E5" w:rsidRDefault="003A39E5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7A68A6FE" w14:textId="07AE14EA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1BDB4933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7F4FDC1B" w14:textId="77777777" w:rsidR="003E6C80" w:rsidRDefault="00735841" w:rsidP="003E6C80">
      <w:pPr>
        <w:tabs>
          <w:tab w:val="left" w:pos="3281"/>
        </w:tabs>
        <w:spacing w:line="36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……………………..</w:t>
      </w:r>
      <w:r w:rsidR="00536B08" w:rsidRPr="005F7031">
        <w:rPr>
          <w:rFonts w:ascii="Calibri Light" w:hAnsi="Calibri Light" w:cs="Calibri Light"/>
          <w:sz w:val="22"/>
          <w:szCs w:val="22"/>
        </w:rPr>
        <w:t>……</w:t>
      </w:r>
      <w:r w:rsidR="003E6C80">
        <w:rPr>
          <w:rFonts w:ascii="Calibri Light" w:hAnsi="Calibri Light" w:cs="Calibri Light"/>
          <w:sz w:val="22"/>
          <w:szCs w:val="22"/>
        </w:rPr>
        <w:t>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E23CC8">
        <w:rPr>
          <w:rFonts w:ascii="Calibri Light" w:hAnsi="Calibri Light" w:cs="Calibri Light"/>
          <w:sz w:val="22"/>
          <w:szCs w:val="22"/>
        </w:rPr>
        <w:t>………………………………………</w:t>
      </w:r>
      <w:r w:rsidR="003E6C80">
        <w:rPr>
          <w:rFonts w:ascii="Calibri Light" w:hAnsi="Calibri Light" w:cs="Calibri Light"/>
          <w:sz w:val="22"/>
          <w:szCs w:val="22"/>
        </w:rPr>
        <w:t>……………………………………………………………..</w:t>
      </w:r>
    </w:p>
    <w:p w14:paraId="4693E4CC" w14:textId="069DC84F" w:rsidR="00536B08" w:rsidRPr="005F7031" w:rsidRDefault="00745909" w:rsidP="003E6C80">
      <w:pPr>
        <w:tabs>
          <w:tab w:val="left" w:pos="3281"/>
        </w:tabs>
        <w:spacing w:line="360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w wymiarze   </w:t>
      </w:r>
      <w:r w:rsidR="00536B08" w:rsidRPr="005F7031">
        <w:rPr>
          <w:rFonts w:ascii="Calibri Light" w:hAnsi="Calibri Light" w:cs="Calibri Light"/>
          <w:sz w:val="22"/>
          <w:szCs w:val="22"/>
        </w:rPr>
        <w:t>……</w:t>
      </w:r>
      <w:r w:rsidR="003E6C80">
        <w:rPr>
          <w:rFonts w:ascii="Calibri Light" w:hAnsi="Calibri Light" w:cs="Calibri Light"/>
          <w:sz w:val="22"/>
          <w:szCs w:val="22"/>
        </w:rPr>
        <w:t>……………..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godzin</w:t>
      </w:r>
      <w:r w:rsidR="00735841">
        <w:rPr>
          <w:rFonts w:ascii="Calibri Light" w:hAnsi="Calibri Light" w:cs="Calibri Light"/>
          <w:sz w:val="22"/>
          <w:szCs w:val="22"/>
        </w:rPr>
        <w:t xml:space="preserve"> na ocenę ……………</w:t>
      </w:r>
      <w:r w:rsidR="003E6C80">
        <w:rPr>
          <w:rFonts w:ascii="Calibri Light" w:hAnsi="Calibri Light" w:cs="Calibri Light"/>
          <w:sz w:val="22"/>
          <w:szCs w:val="22"/>
        </w:rPr>
        <w:t>………………………………………………..</w:t>
      </w:r>
    </w:p>
    <w:p w14:paraId="7CA8BEAE" w14:textId="132D6E72" w:rsidR="00E23CC8" w:rsidRDefault="00E23CC8" w:rsidP="003E6C80">
      <w:pPr>
        <w:pStyle w:val="NormalnyWeb"/>
        <w:spacing w:before="0" w:beforeAutospacing="0" w:after="0" w:afterAutospacing="0" w:line="360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0F2BF30" w14:textId="77777777" w:rsidR="00745909" w:rsidRDefault="00745909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sz w:val="22"/>
          <w:szCs w:val="22"/>
        </w:rPr>
      </w:pPr>
    </w:p>
    <w:p w14:paraId="26EEA1E4" w14:textId="6A851116" w:rsidR="000A43FA" w:rsidRPr="00DB54FD" w:rsidRDefault="00E23CC8" w:rsidP="00E23CC8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 </w:t>
      </w:r>
      <w:r w:rsidR="000A43FA"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="000A43FA"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2BC57934" w14:textId="77777777" w:rsidR="00536B08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536B08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A1C33" w14:textId="77777777" w:rsidR="000133D8" w:rsidRDefault="000133D8">
      <w:r>
        <w:separator/>
      </w:r>
    </w:p>
  </w:endnote>
  <w:endnote w:type="continuationSeparator" w:id="0">
    <w:p w14:paraId="68EBAB0F" w14:textId="77777777" w:rsidR="000133D8" w:rsidRDefault="000133D8">
      <w:r>
        <w:continuationSeparator/>
      </w:r>
    </w:p>
  </w:endnote>
  <w:endnote w:type="continuationNotice" w:id="1">
    <w:p w14:paraId="2477B3AE" w14:textId="77777777" w:rsidR="000133D8" w:rsidRDefault="000133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CCEFF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8E0B45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9ACFA" w14:textId="5A6DDD1F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664FC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7CEDDF8A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D82F1" w14:textId="77777777" w:rsidR="000133D8" w:rsidRDefault="000133D8">
      <w:r>
        <w:separator/>
      </w:r>
    </w:p>
  </w:footnote>
  <w:footnote w:type="continuationSeparator" w:id="0">
    <w:p w14:paraId="238894BD" w14:textId="77777777" w:rsidR="000133D8" w:rsidRDefault="000133D8">
      <w:r>
        <w:continuationSeparator/>
      </w:r>
    </w:p>
  </w:footnote>
  <w:footnote w:type="continuationNotice" w:id="1">
    <w:p w14:paraId="3976FA34" w14:textId="77777777" w:rsidR="000133D8" w:rsidRDefault="000133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945F" w14:textId="6CCA033C" w:rsidR="00BB6E73" w:rsidRPr="00BC6366" w:rsidRDefault="00BB6E73" w:rsidP="00BC6366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</w:t>
    </w:r>
    <w:r w:rsidR="007D5200">
      <w:rPr>
        <w:rFonts w:ascii="Calibri Light" w:hAnsi="Calibri Light" w:cs="Calibri Light"/>
      </w:rPr>
      <w:t>6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BC6366">
      <w:rPr>
        <w:rFonts w:ascii="Calibri Light" w:hAnsi="Calibri Light" w:cs="Calibri Light"/>
      </w:rPr>
      <w:t>UKSW</w:t>
    </w:r>
  </w:p>
  <w:p w14:paraId="2E88CD04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BD21901"/>
    <w:multiLevelType w:val="hybridMultilevel"/>
    <w:tmpl w:val="F28A18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C342A"/>
    <w:multiLevelType w:val="hybridMultilevel"/>
    <w:tmpl w:val="1FC29B60"/>
    <w:lvl w:ilvl="0" w:tplc="5CCA467A">
      <w:start w:val="5"/>
      <w:numFmt w:val="bullet"/>
      <w:lvlText w:val="-"/>
      <w:lvlJc w:val="left"/>
      <w:pPr>
        <w:ind w:left="720" w:hanging="360"/>
      </w:pPr>
      <w:rPr>
        <w:rFonts w:ascii="Calibri Light" w:eastAsia="MS Mincho" w:hAnsi="Calibri Light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79795881">
    <w:abstractNumId w:val="29"/>
  </w:num>
  <w:num w:numId="2" w16cid:durableId="873617973">
    <w:abstractNumId w:val="27"/>
  </w:num>
  <w:num w:numId="3" w16cid:durableId="721909254">
    <w:abstractNumId w:val="9"/>
  </w:num>
  <w:num w:numId="4" w16cid:durableId="1098479089">
    <w:abstractNumId w:val="5"/>
  </w:num>
  <w:num w:numId="5" w16cid:durableId="329794939">
    <w:abstractNumId w:val="28"/>
  </w:num>
  <w:num w:numId="6" w16cid:durableId="2057654938">
    <w:abstractNumId w:val="3"/>
  </w:num>
  <w:num w:numId="7" w16cid:durableId="375550889">
    <w:abstractNumId w:val="35"/>
  </w:num>
  <w:num w:numId="8" w16cid:durableId="1768040034">
    <w:abstractNumId w:val="16"/>
  </w:num>
  <w:num w:numId="9" w16cid:durableId="746347403">
    <w:abstractNumId w:val="31"/>
  </w:num>
  <w:num w:numId="10" w16cid:durableId="2091611597">
    <w:abstractNumId w:val="2"/>
  </w:num>
  <w:num w:numId="11" w16cid:durableId="1523393817">
    <w:abstractNumId w:val="20"/>
  </w:num>
  <w:num w:numId="12" w16cid:durableId="949748947">
    <w:abstractNumId w:val="30"/>
  </w:num>
  <w:num w:numId="13" w16cid:durableId="21779130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1604274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48898055">
    <w:abstractNumId w:val="10"/>
  </w:num>
  <w:num w:numId="16" w16cid:durableId="14550109">
    <w:abstractNumId w:val="22"/>
  </w:num>
  <w:num w:numId="17" w16cid:durableId="2032559677">
    <w:abstractNumId w:val="26"/>
  </w:num>
  <w:num w:numId="18" w16cid:durableId="12193915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84618114">
    <w:abstractNumId w:val="41"/>
  </w:num>
  <w:num w:numId="20" w16cid:durableId="20582391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4854078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72533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195138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84061821">
    <w:abstractNumId w:val="17"/>
  </w:num>
  <w:num w:numId="25" w16cid:durableId="4583785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77447839">
    <w:abstractNumId w:val="40"/>
  </w:num>
  <w:num w:numId="27" w16cid:durableId="412048410">
    <w:abstractNumId w:val="7"/>
  </w:num>
  <w:num w:numId="28" w16cid:durableId="1785271173">
    <w:abstractNumId w:val="15"/>
  </w:num>
  <w:num w:numId="29" w16cid:durableId="772284997">
    <w:abstractNumId w:val="38"/>
  </w:num>
  <w:num w:numId="30" w16cid:durableId="6819055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2535715">
    <w:abstractNumId w:val="21"/>
  </w:num>
  <w:num w:numId="32" w16cid:durableId="697703623">
    <w:abstractNumId w:val="36"/>
  </w:num>
  <w:num w:numId="33" w16cid:durableId="2079549346">
    <w:abstractNumId w:val="1"/>
  </w:num>
  <w:num w:numId="34" w16cid:durableId="744911097">
    <w:abstractNumId w:val="4"/>
  </w:num>
  <w:num w:numId="35" w16cid:durableId="1360009200">
    <w:abstractNumId w:val="39"/>
  </w:num>
  <w:num w:numId="36" w16cid:durableId="1063143885">
    <w:abstractNumId w:val="23"/>
  </w:num>
  <w:num w:numId="37" w16cid:durableId="1149593252">
    <w:abstractNumId w:val="32"/>
  </w:num>
  <w:num w:numId="38" w16cid:durableId="1950821259">
    <w:abstractNumId w:val="8"/>
  </w:num>
  <w:num w:numId="39" w16cid:durableId="1384712544">
    <w:abstractNumId w:val="34"/>
  </w:num>
  <w:num w:numId="40" w16cid:durableId="403182863">
    <w:abstractNumId w:val="18"/>
  </w:num>
  <w:num w:numId="41" w16cid:durableId="340398443">
    <w:abstractNumId w:val="12"/>
  </w:num>
  <w:num w:numId="42" w16cid:durableId="59791878">
    <w:abstractNumId w:val="13"/>
  </w:num>
  <w:num w:numId="43" w16cid:durableId="1562710192">
    <w:abstractNumId w:val="33"/>
  </w:num>
  <w:num w:numId="44" w16cid:durableId="547300152">
    <w:abstractNumId w:val="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33D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1EA6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4E4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2E8C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652"/>
    <w:rsid w:val="00144E8B"/>
    <w:rsid w:val="00147B88"/>
    <w:rsid w:val="00151C8D"/>
    <w:rsid w:val="00153F98"/>
    <w:rsid w:val="00155F83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3175"/>
    <w:rsid w:val="001A3B93"/>
    <w:rsid w:val="001A5867"/>
    <w:rsid w:val="001A5EC2"/>
    <w:rsid w:val="001B208A"/>
    <w:rsid w:val="001B3663"/>
    <w:rsid w:val="001B7129"/>
    <w:rsid w:val="001B78C3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44AF"/>
    <w:rsid w:val="00274EED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39F7"/>
    <w:rsid w:val="003657F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39E5"/>
    <w:rsid w:val="003A53B5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C6F99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6C80"/>
    <w:rsid w:val="003E7384"/>
    <w:rsid w:val="003F1D56"/>
    <w:rsid w:val="003F1DFC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30F9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624A"/>
    <w:rsid w:val="005503B4"/>
    <w:rsid w:val="0055378F"/>
    <w:rsid w:val="00556319"/>
    <w:rsid w:val="00563845"/>
    <w:rsid w:val="005650ED"/>
    <w:rsid w:val="0056625A"/>
    <w:rsid w:val="005664FC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B25F1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0D5C"/>
    <w:rsid w:val="00611D08"/>
    <w:rsid w:val="00612234"/>
    <w:rsid w:val="00612679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4013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909"/>
    <w:rsid w:val="00745A12"/>
    <w:rsid w:val="00750291"/>
    <w:rsid w:val="00753F9F"/>
    <w:rsid w:val="0075424B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280"/>
    <w:rsid w:val="007C4443"/>
    <w:rsid w:val="007C4FF9"/>
    <w:rsid w:val="007D3E2A"/>
    <w:rsid w:val="007D4E65"/>
    <w:rsid w:val="007D5200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814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61C5"/>
    <w:rsid w:val="008A7B44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5D63"/>
    <w:rsid w:val="008C61F8"/>
    <w:rsid w:val="008C6CD5"/>
    <w:rsid w:val="008D0F6B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48D"/>
    <w:rsid w:val="0092271E"/>
    <w:rsid w:val="00923317"/>
    <w:rsid w:val="00925E92"/>
    <w:rsid w:val="009278A5"/>
    <w:rsid w:val="009308C3"/>
    <w:rsid w:val="00931AFB"/>
    <w:rsid w:val="00935DF2"/>
    <w:rsid w:val="00937061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3593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0814"/>
    <w:rsid w:val="00AB284D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C8A"/>
    <w:rsid w:val="00B03F97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4B69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C6366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4FEE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E3F"/>
    <w:rsid w:val="00C24CE2"/>
    <w:rsid w:val="00C264F2"/>
    <w:rsid w:val="00C30D72"/>
    <w:rsid w:val="00C311BF"/>
    <w:rsid w:val="00C35C77"/>
    <w:rsid w:val="00C36C72"/>
    <w:rsid w:val="00C43B1D"/>
    <w:rsid w:val="00C44013"/>
    <w:rsid w:val="00C46AEE"/>
    <w:rsid w:val="00C46FC1"/>
    <w:rsid w:val="00C5212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2773"/>
    <w:rsid w:val="00CD5E19"/>
    <w:rsid w:val="00CD64D1"/>
    <w:rsid w:val="00CD7410"/>
    <w:rsid w:val="00CE14C2"/>
    <w:rsid w:val="00CE1D1E"/>
    <w:rsid w:val="00CE2899"/>
    <w:rsid w:val="00CE3635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AC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54FD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5F85"/>
    <w:rsid w:val="00E16349"/>
    <w:rsid w:val="00E16CB6"/>
    <w:rsid w:val="00E219DB"/>
    <w:rsid w:val="00E23CC8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6A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0AC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B475B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A13982C"/>
    <w:rsid w:val="0C39798C"/>
    <w:rsid w:val="0E721D84"/>
    <w:rsid w:val="0ED58CF2"/>
    <w:rsid w:val="0F171F4A"/>
    <w:rsid w:val="106CDA72"/>
    <w:rsid w:val="11785DE3"/>
    <w:rsid w:val="160BB1C6"/>
    <w:rsid w:val="19A93626"/>
    <w:rsid w:val="1E6A071A"/>
    <w:rsid w:val="1F422206"/>
    <w:rsid w:val="21E38493"/>
    <w:rsid w:val="279930B9"/>
    <w:rsid w:val="353936A5"/>
    <w:rsid w:val="3E65349D"/>
    <w:rsid w:val="46D3EDBB"/>
    <w:rsid w:val="4F24F96C"/>
    <w:rsid w:val="52D64B2C"/>
    <w:rsid w:val="551A2981"/>
    <w:rsid w:val="563E0B9F"/>
    <w:rsid w:val="5BBF522C"/>
    <w:rsid w:val="625BF37B"/>
    <w:rsid w:val="64547F3B"/>
    <w:rsid w:val="671E5E70"/>
    <w:rsid w:val="676980DD"/>
    <w:rsid w:val="6BD08B87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513870"/>
  <w15:docId w15:val="{54CCC73D-3E5F-4F40-9546-8D4EA03F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  <w:style w:type="paragraph" w:customStyle="1" w:styleId="paragraph">
    <w:name w:val="paragraph"/>
    <w:basedOn w:val="Normalny"/>
    <w:rsid w:val="00E23CC8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omylnaczcionkaakapitu"/>
    <w:rsid w:val="00E23CC8"/>
  </w:style>
  <w:style w:type="character" w:customStyle="1" w:styleId="eop">
    <w:name w:val="eop"/>
    <w:basedOn w:val="Domylnaczcionkaakapitu"/>
    <w:rsid w:val="00E23CC8"/>
  </w:style>
  <w:style w:type="table" w:customStyle="1" w:styleId="Tabela-Siatka1">
    <w:name w:val="Tabela - Siatka1"/>
    <w:basedOn w:val="Standardowy"/>
    <w:next w:val="Tabela-Siatka"/>
    <w:uiPriority w:val="39"/>
    <w:rsid w:val="00DB54FD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3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67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5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0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0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5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8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4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2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0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6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8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0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1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4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4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5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1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1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9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25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36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8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84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4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7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2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3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21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6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3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5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6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6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8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1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8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1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66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63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0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5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37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0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9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83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8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2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4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8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0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56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2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4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1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28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8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75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0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3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06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1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59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56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6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0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15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93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2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4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5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4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3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5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34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2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7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8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6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6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5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1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29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7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7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7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1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6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67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6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7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1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0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91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5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24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54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4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5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3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5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3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8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1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51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43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9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2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6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7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0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3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6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1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64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5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0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9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8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3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82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9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4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1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53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2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8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6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1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3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7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78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9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5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1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9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44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73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68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3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74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53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4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8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2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0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9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1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1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4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7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6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6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2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36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3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6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75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5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8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40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9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1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3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3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3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3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9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2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8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2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6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5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1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4035E052A8F54597D87FDA0A347831" ma:contentTypeVersion="4" ma:contentTypeDescription="Utwórz nowy dokument." ma:contentTypeScope="" ma:versionID="5d0430ef9139aab92b45ff03e132420e">
  <xsd:schema xmlns:xsd="http://www.w3.org/2001/XMLSchema" xmlns:xs="http://www.w3.org/2001/XMLSchema" xmlns:p="http://schemas.microsoft.com/office/2006/metadata/properties" xmlns:ns2="d2ef044e-1767-4b98-a897-f3f39080f2a6" targetNamespace="http://schemas.microsoft.com/office/2006/metadata/properties" ma:root="true" ma:fieldsID="904666119d91e37373e619cd020adc0d" ns2:_="">
    <xsd:import namespace="d2ef044e-1767-4b98-a897-f3f39080f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044e-1767-4b98-a897-f3f39080f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9CE5A2-9901-49C4-8621-3C9BB46834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0275745-6AF2-467D-B25C-9B99D3B2F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f044e-1767-4b98-a897-f3f39080f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976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6819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Kamil Kuracki</cp:lastModifiedBy>
  <cp:revision>2</cp:revision>
  <cp:lastPrinted>2015-06-15T09:11:00Z</cp:lastPrinted>
  <dcterms:created xsi:type="dcterms:W3CDTF">2026-10-22T13:03:00Z</dcterms:created>
  <dcterms:modified xsi:type="dcterms:W3CDTF">2026-10-22T13:03:00Z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0x010100534035E052A8F54597D87FDA0A347831</vt:lpwstr>
  </property>
</Properties>
</file>